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38175" w14:textId="63FCBD6C" w:rsidR="006A7731" w:rsidRDefault="00B30760">
      <w:pPr>
        <w:rPr>
          <w:sz w:val="28"/>
          <w:szCs w:val="28"/>
        </w:rPr>
      </w:pPr>
      <w:r w:rsidRPr="00D76268">
        <w:rPr>
          <w:sz w:val="28"/>
          <w:szCs w:val="28"/>
        </w:rPr>
        <w:t>Please complete and return to:</w:t>
      </w:r>
      <w:r w:rsidR="00136575">
        <w:rPr>
          <w:sz w:val="28"/>
          <w:szCs w:val="28"/>
        </w:rPr>
        <w:t xml:space="preserve"> </w:t>
      </w:r>
      <w:hyperlink r:id="rId5" w:history="1">
        <w:r w:rsidR="00136575" w:rsidRPr="00BB2573">
          <w:rPr>
            <w:rStyle w:val="Hyperlink"/>
            <w:sz w:val="28"/>
            <w:szCs w:val="28"/>
          </w:rPr>
          <w:t>teachingportfolios@outlook.com</w:t>
        </w:r>
      </w:hyperlink>
      <w:r w:rsidR="00136575">
        <w:rPr>
          <w:sz w:val="28"/>
          <w:szCs w:val="28"/>
        </w:rPr>
        <w:t xml:space="preserve"> </w:t>
      </w:r>
      <w:r w:rsidR="0040174C" w:rsidRPr="00D76268">
        <w:rPr>
          <w:sz w:val="28"/>
          <w:szCs w:val="28"/>
        </w:rPr>
        <w:t>so a</w:t>
      </w:r>
      <w:r w:rsidR="00C30C60" w:rsidRPr="00D76268">
        <w:rPr>
          <w:sz w:val="28"/>
          <w:szCs w:val="28"/>
        </w:rPr>
        <w:t>s I can create your</w:t>
      </w:r>
      <w:r w:rsidR="0040174C" w:rsidRPr="00D76268">
        <w:rPr>
          <w:sz w:val="28"/>
          <w:szCs w:val="28"/>
        </w:rPr>
        <w:t xml:space="preserve"> personal eportfolio. </w:t>
      </w:r>
    </w:p>
    <w:p w14:paraId="419974E4" w14:textId="77777777" w:rsidR="00D76268" w:rsidRPr="004B3184" w:rsidRDefault="00D76268">
      <w:pPr>
        <w:rPr>
          <w:sz w:val="4"/>
          <w:szCs w:val="28"/>
        </w:rPr>
      </w:pPr>
    </w:p>
    <w:p w14:paraId="18CF7F1D" w14:textId="7C45C355" w:rsidR="00976E46" w:rsidRPr="00D76268" w:rsidRDefault="00516EB5">
      <w:pPr>
        <w:rPr>
          <w:sz w:val="28"/>
          <w:szCs w:val="28"/>
        </w:rPr>
      </w:pPr>
      <w:r>
        <w:rPr>
          <w:b/>
          <w:sz w:val="28"/>
          <w:szCs w:val="28"/>
        </w:rPr>
        <w:t>Basic shell cost is $30</w:t>
      </w:r>
      <w:r w:rsidR="0036356F" w:rsidRPr="00D76268">
        <w:rPr>
          <w:sz w:val="28"/>
          <w:szCs w:val="28"/>
        </w:rPr>
        <w:t>, which includes one set of subpages (Graduate, Proficient, Highly Accomplished, Lead). If you require additional sets of subpages add $20 per set.</w:t>
      </w:r>
    </w:p>
    <w:p w14:paraId="66362C24" w14:textId="77777777" w:rsidR="005575AE" w:rsidRPr="004B3184" w:rsidRDefault="005575AE">
      <w:pPr>
        <w:rPr>
          <w:sz w:val="10"/>
          <w:szCs w:val="28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2693"/>
      </w:tblGrid>
      <w:tr w:rsidR="00BF2824" w:rsidRPr="00D76268" w14:paraId="2DB210E7" w14:textId="77777777" w:rsidTr="004B3184">
        <w:tc>
          <w:tcPr>
            <w:tcW w:w="6629" w:type="dxa"/>
            <w:shd w:val="clear" w:color="auto" w:fill="8DB3E2" w:themeFill="text2" w:themeFillTint="66"/>
          </w:tcPr>
          <w:p w14:paraId="4748434F" w14:textId="77777777" w:rsidR="00184403" w:rsidRPr="00D76268" w:rsidRDefault="0018440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A4B0C8F" w14:textId="77777777" w:rsidR="00184403" w:rsidRPr="00D76268" w:rsidRDefault="00184403" w:rsidP="00A729A7">
            <w:pPr>
              <w:jc w:val="center"/>
              <w:rPr>
                <w:sz w:val="28"/>
                <w:szCs w:val="28"/>
              </w:rPr>
            </w:pPr>
            <w:r w:rsidRPr="00D76268">
              <w:rPr>
                <w:sz w:val="28"/>
                <w:szCs w:val="28"/>
              </w:rPr>
              <w:t>Cost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14:paraId="6C2DA223" w14:textId="77777777" w:rsidR="00184403" w:rsidRPr="00D76268" w:rsidRDefault="00184403" w:rsidP="00A729A7">
            <w:pPr>
              <w:jc w:val="center"/>
              <w:rPr>
                <w:sz w:val="28"/>
                <w:szCs w:val="28"/>
              </w:rPr>
            </w:pPr>
          </w:p>
        </w:tc>
      </w:tr>
      <w:tr w:rsidR="00641081" w:rsidRPr="00641081" w14:paraId="05766290" w14:textId="77777777" w:rsidTr="004B3184">
        <w:tc>
          <w:tcPr>
            <w:tcW w:w="6629" w:type="dxa"/>
          </w:tcPr>
          <w:p w14:paraId="0F72C19C" w14:textId="29AFD607" w:rsidR="00641081" w:rsidRPr="00641081" w:rsidRDefault="00641081">
            <w:pPr>
              <w:rPr>
                <w:b/>
                <w:sz w:val="26"/>
                <w:szCs w:val="26"/>
              </w:rPr>
            </w:pPr>
            <w:r w:rsidRPr="00641081">
              <w:rPr>
                <w:b/>
                <w:sz w:val="26"/>
                <w:szCs w:val="26"/>
              </w:rPr>
              <w:t xml:space="preserve">How did you find out about my portfolio service?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407A38CA" w14:textId="77777777" w:rsidR="00641081" w:rsidRPr="00641081" w:rsidRDefault="00641081" w:rsidP="00A729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2BE18349" w14:textId="77777777" w:rsidR="00641081" w:rsidRPr="00641081" w:rsidRDefault="00641081" w:rsidP="00A729A7">
            <w:pPr>
              <w:jc w:val="center"/>
              <w:rPr>
                <w:sz w:val="26"/>
                <w:szCs w:val="26"/>
              </w:rPr>
            </w:pPr>
          </w:p>
        </w:tc>
      </w:tr>
      <w:tr w:rsidR="00BF2824" w:rsidRPr="00641081" w14:paraId="6C672F12" w14:textId="77777777" w:rsidTr="004B3184">
        <w:tc>
          <w:tcPr>
            <w:tcW w:w="6629" w:type="dxa"/>
          </w:tcPr>
          <w:p w14:paraId="233F2EE2" w14:textId="77777777" w:rsidR="00184403" w:rsidRPr="00641081" w:rsidRDefault="00184403">
            <w:pPr>
              <w:rPr>
                <w:b/>
                <w:sz w:val="26"/>
                <w:szCs w:val="26"/>
              </w:rPr>
            </w:pPr>
            <w:r w:rsidRPr="00641081">
              <w:rPr>
                <w:b/>
                <w:sz w:val="26"/>
                <w:szCs w:val="26"/>
              </w:rPr>
              <w:t>Full Name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49F65A16" w14:textId="77777777" w:rsidR="00184403" w:rsidRPr="00641081" w:rsidRDefault="00184403" w:rsidP="00A729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0AEACA7F" w14:textId="77777777" w:rsidR="00184403" w:rsidRPr="00641081" w:rsidRDefault="00184403" w:rsidP="00A729A7">
            <w:pPr>
              <w:jc w:val="center"/>
              <w:rPr>
                <w:sz w:val="26"/>
                <w:szCs w:val="26"/>
              </w:rPr>
            </w:pPr>
          </w:p>
        </w:tc>
      </w:tr>
      <w:tr w:rsidR="00BF2824" w:rsidRPr="00641081" w14:paraId="4E3815BD" w14:textId="77777777" w:rsidTr="004B3184">
        <w:tc>
          <w:tcPr>
            <w:tcW w:w="6629" w:type="dxa"/>
          </w:tcPr>
          <w:p w14:paraId="4D85A393" w14:textId="3D12858B" w:rsidR="00184403" w:rsidRPr="00641081" w:rsidRDefault="006A7731">
            <w:pPr>
              <w:rPr>
                <w:sz w:val="26"/>
                <w:szCs w:val="26"/>
              </w:rPr>
            </w:pPr>
            <w:r w:rsidRPr="00641081">
              <w:rPr>
                <w:sz w:val="26"/>
                <w:szCs w:val="26"/>
              </w:rPr>
              <w:t xml:space="preserve">Email address to be used for </w:t>
            </w:r>
            <w:proofErr w:type="spellStart"/>
            <w:r w:rsidRPr="00641081">
              <w:rPr>
                <w:sz w:val="26"/>
                <w:szCs w:val="26"/>
              </w:rPr>
              <w:t>W</w:t>
            </w:r>
            <w:r w:rsidR="00184403" w:rsidRPr="00641081">
              <w:rPr>
                <w:sz w:val="26"/>
                <w:szCs w:val="26"/>
              </w:rPr>
              <w:t>eebly</w:t>
            </w:r>
            <w:proofErr w:type="spellEnd"/>
            <w:r w:rsidR="00184403" w:rsidRPr="00641081">
              <w:rPr>
                <w:sz w:val="26"/>
                <w:szCs w:val="26"/>
              </w:rPr>
              <w:t xml:space="preserve"> site creation. </w:t>
            </w:r>
            <w:r w:rsidR="00904B99" w:rsidRPr="00641081">
              <w:rPr>
                <w:b/>
                <w:sz w:val="26"/>
                <w:szCs w:val="26"/>
              </w:rPr>
              <w:t xml:space="preserve">This needs to be an </w:t>
            </w:r>
            <w:r w:rsidR="002829E4" w:rsidRPr="00641081">
              <w:rPr>
                <w:b/>
                <w:sz w:val="26"/>
                <w:szCs w:val="26"/>
              </w:rPr>
              <w:t>email that</w:t>
            </w:r>
            <w:r w:rsidR="00904B99" w:rsidRPr="00641081">
              <w:rPr>
                <w:b/>
                <w:sz w:val="26"/>
                <w:szCs w:val="26"/>
              </w:rPr>
              <w:t xml:space="preserve"> is</w:t>
            </w:r>
            <w:r w:rsidR="00C27D1E" w:rsidRPr="00641081">
              <w:rPr>
                <w:b/>
                <w:sz w:val="26"/>
                <w:szCs w:val="26"/>
              </w:rPr>
              <w:t xml:space="preserve"> not already associated with a </w:t>
            </w:r>
            <w:proofErr w:type="spellStart"/>
            <w:r w:rsidR="00C27D1E" w:rsidRPr="00641081">
              <w:rPr>
                <w:b/>
                <w:sz w:val="26"/>
                <w:szCs w:val="26"/>
              </w:rPr>
              <w:t>W</w:t>
            </w:r>
            <w:r w:rsidR="00904B99" w:rsidRPr="00641081">
              <w:rPr>
                <w:b/>
                <w:sz w:val="26"/>
                <w:szCs w:val="26"/>
              </w:rPr>
              <w:t>eebly</w:t>
            </w:r>
            <w:proofErr w:type="spellEnd"/>
            <w:r w:rsidR="00904B99" w:rsidRPr="00641081">
              <w:rPr>
                <w:b/>
                <w:sz w:val="26"/>
                <w:szCs w:val="26"/>
              </w:rPr>
              <w:t xml:space="preserve"> account</w:t>
            </w:r>
            <w:r w:rsidR="002829E4" w:rsidRPr="00641081">
              <w:rPr>
                <w:sz w:val="26"/>
                <w:szCs w:val="26"/>
              </w:rPr>
              <w:t>. (</w:t>
            </w:r>
            <w:r w:rsidR="00DF57B1" w:rsidRPr="00641081">
              <w:rPr>
                <w:sz w:val="26"/>
                <w:szCs w:val="26"/>
              </w:rPr>
              <w:t>You will use this to log on &amp; edit your eportfolio</w:t>
            </w:r>
            <w:proofErr w:type="gramStart"/>
            <w:r w:rsidR="00904B99" w:rsidRPr="00641081">
              <w:rPr>
                <w:sz w:val="26"/>
                <w:szCs w:val="26"/>
              </w:rPr>
              <w:t xml:space="preserve">. </w:t>
            </w:r>
            <w:r w:rsidR="00DF57B1" w:rsidRPr="00641081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8DB3E2" w:themeFill="text2" w:themeFillTint="66"/>
          </w:tcPr>
          <w:p w14:paraId="1AE116BF" w14:textId="77777777" w:rsidR="00184403" w:rsidRPr="00641081" w:rsidRDefault="00184403" w:rsidP="00A729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483256C8" w14:textId="77777777" w:rsidR="00184403" w:rsidRPr="00641081" w:rsidRDefault="00184403" w:rsidP="00A729A7">
            <w:pPr>
              <w:jc w:val="center"/>
              <w:rPr>
                <w:sz w:val="26"/>
                <w:szCs w:val="26"/>
              </w:rPr>
            </w:pPr>
          </w:p>
        </w:tc>
      </w:tr>
      <w:tr w:rsidR="00BF2824" w:rsidRPr="00641081" w14:paraId="1217C337" w14:textId="77777777" w:rsidTr="004B3184">
        <w:tc>
          <w:tcPr>
            <w:tcW w:w="6629" w:type="dxa"/>
          </w:tcPr>
          <w:p w14:paraId="58A6E0C1" w14:textId="14E07AB3" w:rsidR="00184403" w:rsidRPr="00641081" w:rsidRDefault="00184403" w:rsidP="00834932">
            <w:pPr>
              <w:rPr>
                <w:sz w:val="26"/>
                <w:szCs w:val="26"/>
              </w:rPr>
            </w:pPr>
            <w:r w:rsidRPr="00641081">
              <w:rPr>
                <w:b/>
                <w:sz w:val="26"/>
                <w:szCs w:val="26"/>
              </w:rPr>
              <w:t>Site name.</w:t>
            </w:r>
            <w:r w:rsidRPr="00641081">
              <w:rPr>
                <w:sz w:val="26"/>
                <w:szCs w:val="26"/>
              </w:rPr>
              <w:t xml:space="preserve"> What would you like to name your site?</w:t>
            </w:r>
            <w:r w:rsidR="00DF57B1" w:rsidRPr="00641081">
              <w:rPr>
                <w:sz w:val="26"/>
                <w:szCs w:val="26"/>
              </w:rPr>
              <w:t xml:space="preserve"> </w:t>
            </w:r>
            <w:r w:rsidR="00834932" w:rsidRPr="00641081">
              <w:rPr>
                <w:sz w:val="26"/>
                <w:szCs w:val="26"/>
              </w:rPr>
              <w:t xml:space="preserve">This is the website address.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50937F0" w14:textId="77777777" w:rsidR="00184403" w:rsidRPr="00641081" w:rsidRDefault="00184403" w:rsidP="00A729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DB3B447" w14:textId="77777777" w:rsidR="00184403" w:rsidRPr="00641081" w:rsidRDefault="00184403" w:rsidP="00A729A7">
            <w:pPr>
              <w:jc w:val="center"/>
              <w:rPr>
                <w:sz w:val="26"/>
                <w:szCs w:val="26"/>
              </w:rPr>
            </w:pPr>
          </w:p>
        </w:tc>
      </w:tr>
      <w:tr w:rsidR="00BF2824" w:rsidRPr="00641081" w14:paraId="5318B3F7" w14:textId="77777777" w:rsidTr="004B3184">
        <w:tc>
          <w:tcPr>
            <w:tcW w:w="6629" w:type="dxa"/>
          </w:tcPr>
          <w:p w14:paraId="5810C4F4" w14:textId="77777777" w:rsidR="00834932" w:rsidRPr="00641081" w:rsidRDefault="00BF2824" w:rsidP="00184403">
            <w:pPr>
              <w:rPr>
                <w:b/>
                <w:sz w:val="26"/>
                <w:szCs w:val="26"/>
              </w:rPr>
            </w:pPr>
            <w:r w:rsidRPr="00641081">
              <w:rPr>
                <w:b/>
                <w:sz w:val="26"/>
                <w:szCs w:val="26"/>
              </w:rPr>
              <w:t>Theme Choice</w:t>
            </w:r>
          </w:p>
          <w:p w14:paraId="34A8CA08" w14:textId="1918F0A2" w:rsidR="0040174C" w:rsidRPr="00641081" w:rsidRDefault="00834932" w:rsidP="00184403">
            <w:pPr>
              <w:rPr>
                <w:sz w:val="26"/>
                <w:szCs w:val="26"/>
              </w:rPr>
            </w:pPr>
            <w:r w:rsidRPr="00641081">
              <w:rPr>
                <w:sz w:val="26"/>
                <w:szCs w:val="26"/>
              </w:rPr>
              <w:t xml:space="preserve">(These examples show the theme plus the ‘Graduate’ set of subpages (see below) pages. You will get the pages that you request – ‘Graduate’, ‘Proficient’, ‘Highly Accomplished’ or ‘Lead’) </w:t>
            </w:r>
          </w:p>
          <w:p w14:paraId="4A5B5F76" w14:textId="5511BE4E" w:rsidR="00184403" w:rsidRPr="00641081" w:rsidRDefault="00184403" w:rsidP="0040174C">
            <w:pPr>
              <w:rPr>
                <w:sz w:val="26"/>
                <w:szCs w:val="26"/>
              </w:rPr>
            </w:pPr>
            <w:r w:rsidRPr="00641081">
              <w:rPr>
                <w:sz w:val="26"/>
                <w:szCs w:val="26"/>
              </w:rPr>
              <w:t>(</w:t>
            </w:r>
            <w:r w:rsidR="00DF57B1" w:rsidRPr="00641081">
              <w:rPr>
                <w:sz w:val="26"/>
                <w:szCs w:val="26"/>
              </w:rPr>
              <w:t>Click</w:t>
            </w:r>
            <w:r w:rsidRPr="00641081">
              <w:rPr>
                <w:sz w:val="26"/>
                <w:szCs w:val="26"/>
              </w:rPr>
              <w:t xml:space="preserve"> to view, then </w:t>
            </w:r>
            <w:r w:rsidR="0040174C" w:rsidRPr="00641081">
              <w:rPr>
                <w:sz w:val="26"/>
                <w:szCs w:val="26"/>
              </w:rPr>
              <w:t>‘X’</w:t>
            </w:r>
            <w:r w:rsidRPr="00641081">
              <w:rPr>
                <w:sz w:val="26"/>
                <w:szCs w:val="26"/>
              </w:rPr>
              <w:t xml:space="preserve"> next to choice)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2E6A0171" w14:textId="77777777" w:rsidR="00184403" w:rsidRPr="00641081" w:rsidRDefault="00184403" w:rsidP="00A729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14:paraId="33C62225" w14:textId="77777777" w:rsidR="00184403" w:rsidRPr="00641081" w:rsidRDefault="00184403" w:rsidP="00A729A7">
            <w:pPr>
              <w:jc w:val="center"/>
              <w:rPr>
                <w:sz w:val="26"/>
                <w:szCs w:val="26"/>
              </w:rPr>
            </w:pPr>
          </w:p>
        </w:tc>
      </w:tr>
      <w:tr w:rsidR="004B3184" w:rsidRPr="00641081" w14:paraId="0B53D164" w14:textId="77777777" w:rsidTr="00E030D5">
        <w:tc>
          <w:tcPr>
            <w:tcW w:w="6629" w:type="dxa"/>
          </w:tcPr>
          <w:p w14:paraId="13C56CA1" w14:textId="7C542C4A" w:rsidR="00BF2824" w:rsidRPr="00641081" w:rsidRDefault="00641081" w:rsidP="00BF2824">
            <w:pPr>
              <w:rPr>
                <w:sz w:val="26"/>
                <w:szCs w:val="26"/>
              </w:rPr>
            </w:pPr>
            <w:hyperlink r:id="rId6" w:history="1">
              <w:r w:rsidR="00834932" w:rsidRPr="00641081">
                <w:rPr>
                  <w:rStyle w:val="Hyperlink"/>
                  <w:sz w:val="26"/>
                  <w:szCs w:val="26"/>
                </w:rPr>
                <w:t>http://portfoliothemeone.weebly.com</w:t>
              </w:r>
            </w:hyperlink>
            <w:r w:rsidR="00834932" w:rsidRPr="006410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7E510F1" w14:textId="0B2AFAF4" w:rsidR="00BF2824" w:rsidRPr="00641081" w:rsidRDefault="00BF2824" w:rsidP="00A729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49C7A6B9" w14:textId="77777777" w:rsidR="00BF2824" w:rsidRPr="00641081" w:rsidRDefault="00BF2824" w:rsidP="00A729A7">
            <w:pPr>
              <w:jc w:val="center"/>
              <w:rPr>
                <w:sz w:val="26"/>
                <w:szCs w:val="26"/>
              </w:rPr>
            </w:pPr>
          </w:p>
        </w:tc>
      </w:tr>
      <w:tr w:rsidR="004B3184" w:rsidRPr="00641081" w14:paraId="7D8B095F" w14:textId="77777777" w:rsidTr="00E030D5">
        <w:tc>
          <w:tcPr>
            <w:tcW w:w="6629" w:type="dxa"/>
          </w:tcPr>
          <w:p w14:paraId="29949610" w14:textId="29E70691" w:rsidR="00BF2824" w:rsidRPr="00641081" w:rsidRDefault="00641081" w:rsidP="00BF2824">
            <w:pPr>
              <w:rPr>
                <w:sz w:val="26"/>
                <w:szCs w:val="26"/>
              </w:rPr>
            </w:pPr>
            <w:hyperlink r:id="rId7" w:history="1">
              <w:r w:rsidR="00834932" w:rsidRPr="00641081">
                <w:rPr>
                  <w:rStyle w:val="Hyperlink"/>
                  <w:sz w:val="26"/>
                  <w:szCs w:val="26"/>
                </w:rPr>
                <w:t>http://portfoliothemetwo.weebly.com</w:t>
              </w:r>
            </w:hyperlink>
            <w:r w:rsidR="00834932" w:rsidRPr="006410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444DA826" w14:textId="77777777" w:rsidR="00BF2824" w:rsidRPr="00641081" w:rsidRDefault="00BF2824" w:rsidP="00A729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72388674" w14:textId="77777777" w:rsidR="00BF2824" w:rsidRPr="00641081" w:rsidRDefault="00BF2824" w:rsidP="00A729A7">
            <w:pPr>
              <w:jc w:val="center"/>
              <w:rPr>
                <w:sz w:val="26"/>
                <w:szCs w:val="26"/>
              </w:rPr>
            </w:pPr>
          </w:p>
        </w:tc>
      </w:tr>
      <w:tr w:rsidR="004B3184" w:rsidRPr="00641081" w14:paraId="15E0DBAD" w14:textId="77777777" w:rsidTr="00E030D5">
        <w:tc>
          <w:tcPr>
            <w:tcW w:w="6629" w:type="dxa"/>
          </w:tcPr>
          <w:p w14:paraId="59F37DD1" w14:textId="08358C3B" w:rsidR="00BF2824" w:rsidRPr="00641081" w:rsidRDefault="00641081" w:rsidP="00BF2824">
            <w:pPr>
              <w:rPr>
                <w:sz w:val="26"/>
                <w:szCs w:val="26"/>
              </w:rPr>
            </w:pPr>
            <w:hyperlink r:id="rId8" w:history="1">
              <w:r w:rsidR="00834932" w:rsidRPr="00641081">
                <w:rPr>
                  <w:rStyle w:val="Hyperlink"/>
                  <w:sz w:val="26"/>
                  <w:szCs w:val="26"/>
                </w:rPr>
                <w:t>http://portfoliothemethree.weebly.com</w:t>
              </w:r>
            </w:hyperlink>
            <w:r w:rsidR="00834932" w:rsidRPr="006410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D2EA1F3" w14:textId="77777777" w:rsidR="00BF2824" w:rsidRPr="00641081" w:rsidRDefault="00BF2824" w:rsidP="00A729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3107DE1D" w14:textId="77777777" w:rsidR="00BF2824" w:rsidRPr="00641081" w:rsidRDefault="00BF2824" w:rsidP="00A729A7">
            <w:pPr>
              <w:jc w:val="center"/>
              <w:rPr>
                <w:sz w:val="26"/>
                <w:szCs w:val="26"/>
              </w:rPr>
            </w:pPr>
          </w:p>
        </w:tc>
      </w:tr>
      <w:tr w:rsidR="004B3184" w:rsidRPr="00641081" w14:paraId="057A1D45" w14:textId="77777777" w:rsidTr="00E030D5">
        <w:tc>
          <w:tcPr>
            <w:tcW w:w="6629" w:type="dxa"/>
          </w:tcPr>
          <w:p w14:paraId="539B792E" w14:textId="036DE35B" w:rsidR="00BF2824" w:rsidRPr="00641081" w:rsidRDefault="00641081" w:rsidP="00BF2824">
            <w:pPr>
              <w:rPr>
                <w:sz w:val="26"/>
                <w:szCs w:val="26"/>
              </w:rPr>
            </w:pPr>
            <w:hyperlink r:id="rId9" w:history="1">
              <w:r w:rsidR="00834932" w:rsidRPr="00641081">
                <w:rPr>
                  <w:rStyle w:val="Hyperlink"/>
                  <w:sz w:val="26"/>
                  <w:szCs w:val="26"/>
                </w:rPr>
                <w:t>http://portfoliothemefour.weebly.com</w:t>
              </w:r>
            </w:hyperlink>
            <w:r w:rsidR="00834932" w:rsidRPr="006410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0E84AFA8" w14:textId="77777777" w:rsidR="00BF2824" w:rsidRPr="00641081" w:rsidRDefault="00BF2824" w:rsidP="00A729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1353809F" w14:textId="77777777" w:rsidR="00BF2824" w:rsidRPr="00641081" w:rsidRDefault="00BF2824" w:rsidP="00A729A7">
            <w:pPr>
              <w:jc w:val="center"/>
              <w:rPr>
                <w:sz w:val="26"/>
                <w:szCs w:val="26"/>
              </w:rPr>
            </w:pPr>
          </w:p>
        </w:tc>
      </w:tr>
      <w:tr w:rsidR="00BF2824" w:rsidRPr="00641081" w14:paraId="3697549E" w14:textId="77777777" w:rsidTr="004B3184">
        <w:tc>
          <w:tcPr>
            <w:tcW w:w="6629" w:type="dxa"/>
          </w:tcPr>
          <w:p w14:paraId="4A235975" w14:textId="66DE8247" w:rsidR="00834932" w:rsidRPr="00641081" w:rsidRDefault="00834932" w:rsidP="00834932">
            <w:pPr>
              <w:rPr>
                <w:sz w:val="26"/>
                <w:szCs w:val="26"/>
              </w:rPr>
            </w:pPr>
            <w:r w:rsidRPr="00641081">
              <w:rPr>
                <w:b/>
                <w:sz w:val="26"/>
                <w:szCs w:val="26"/>
              </w:rPr>
              <w:t>Subpages</w:t>
            </w:r>
          </w:p>
          <w:p w14:paraId="01C4E17A" w14:textId="71CE7986" w:rsidR="00834932" w:rsidRPr="00641081" w:rsidRDefault="00834932" w:rsidP="00834932">
            <w:pPr>
              <w:rPr>
                <w:sz w:val="26"/>
                <w:szCs w:val="26"/>
              </w:rPr>
            </w:pPr>
            <w:r w:rsidRPr="00641081">
              <w:rPr>
                <w:sz w:val="26"/>
                <w:szCs w:val="26"/>
              </w:rPr>
              <w:t>Sets of subpages are for each of the parts of each standard from 1.1 to 7.4 (total 38 pages)</w:t>
            </w:r>
          </w:p>
          <w:p w14:paraId="373BE6D7" w14:textId="79D346E7" w:rsidR="00424159" w:rsidRPr="00641081" w:rsidRDefault="00834932" w:rsidP="00834932">
            <w:pPr>
              <w:rPr>
                <w:sz w:val="26"/>
                <w:szCs w:val="26"/>
              </w:rPr>
            </w:pPr>
            <w:r w:rsidRPr="00641081">
              <w:rPr>
                <w:b/>
                <w:sz w:val="26"/>
                <w:szCs w:val="26"/>
              </w:rPr>
              <w:t>One set is included in basic price of  $30. Each ad</w:t>
            </w:r>
            <w:r w:rsidR="00E13198" w:rsidRPr="00641081">
              <w:rPr>
                <w:b/>
                <w:sz w:val="26"/>
                <w:szCs w:val="26"/>
              </w:rPr>
              <w:t>ditional set costs</w:t>
            </w:r>
            <w:r w:rsidRPr="00641081">
              <w:rPr>
                <w:b/>
                <w:sz w:val="26"/>
                <w:szCs w:val="26"/>
              </w:rPr>
              <w:t xml:space="preserve"> $20</w:t>
            </w:r>
            <w:r w:rsidR="00D76268" w:rsidRPr="00641081">
              <w:rPr>
                <w:b/>
                <w:sz w:val="26"/>
                <w:szCs w:val="26"/>
              </w:rPr>
              <w:t>.</w:t>
            </w:r>
            <w:r w:rsidR="00D76268" w:rsidRPr="00641081">
              <w:rPr>
                <w:sz w:val="26"/>
                <w:szCs w:val="26"/>
              </w:rPr>
              <w:t xml:space="preserve"> </w:t>
            </w:r>
          </w:p>
          <w:p w14:paraId="1013978E" w14:textId="0F81C121" w:rsidR="00184403" w:rsidRPr="00641081" w:rsidRDefault="00424159" w:rsidP="00D76268">
            <w:pPr>
              <w:rPr>
                <w:sz w:val="26"/>
                <w:szCs w:val="26"/>
              </w:rPr>
            </w:pPr>
            <w:r w:rsidRPr="00641081">
              <w:rPr>
                <w:sz w:val="26"/>
                <w:szCs w:val="26"/>
              </w:rPr>
              <w:t xml:space="preserve">Most people only need one set of pages created depending on </w:t>
            </w:r>
            <w:r w:rsidR="00D76268" w:rsidRPr="00641081">
              <w:rPr>
                <w:sz w:val="26"/>
                <w:szCs w:val="26"/>
              </w:rPr>
              <w:t>where they are in their career, but others opt to have two to show their progression throughout the standards</w:t>
            </w:r>
            <w:r w:rsidRPr="006410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5AA9E712" w14:textId="77777777" w:rsidR="00184403" w:rsidRPr="00641081" w:rsidRDefault="00184403" w:rsidP="00A729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14:paraId="43127821" w14:textId="77777777" w:rsidR="00184403" w:rsidRPr="00641081" w:rsidRDefault="00184403" w:rsidP="00A729A7">
            <w:pPr>
              <w:jc w:val="center"/>
              <w:rPr>
                <w:sz w:val="26"/>
                <w:szCs w:val="26"/>
              </w:rPr>
            </w:pPr>
          </w:p>
        </w:tc>
      </w:tr>
      <w:tr w:rsidR="00BF2824" w:rsidRPr="00641081" w14:paraId="1E0C52DF" w14:textId="77777777" w:rsidTr="004B3184">
        <w:tc>
          <w:tcPr>
            <w:tcW w:w="6629" w:type="dxa"/>
          </w:tcPr>
          <w:p w14:paraId="669607F0" w14:textId="6170AE79" w:rsidR="00184403" w:rsidRPr="00641081" w:rsidRDefault="00184403">
            <w:pPr>
              <w:rPr>
                <w:sz w:val="26"/>
                <w:szCs w:val="26"/>
              </w:rPr>
            </w:pPr>
            <w:r w:rsidRPr="00641081">
              <w:rPr>
                <w:sz w:val="26"/>
                <w:szCs w:val="26"/>
              </w:rPr>
              <w:t>Graduate Level</w:t>
            </w:r>
            <w:r w:rsidR="00C30C60" w:rsidRPr="006410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14:paraId="24BB7A86" w14:textId="67F777DE" w:rsidR="00184403" w:rsidRPr="00641081" w:rsidRDefault="00E13198" w:rsidP="00A729A7">
            <w:pPr>
              <w:jc w:val="center"/>
              <w:rPr>
                <w:sz w:val="26"/>
                <w:szCs w:val="26"/>
              </w:rPr>
            </w:pPr>
            <w:r w:rsidRPr="00641081">
              <w:rPr>
                <w:sz w:val="26"/>
                <w:szCs w:val="26"/>
              </w:rPr>
              <w:t>(</w:t>
            </w:r>
            <w:r w:rsidR="00424159" w:rsidRPr="00641081">
              <w:rPr>
                <w:sz w:val="26"/>
                <w:szCs w:val="26"/>
              </w:rPr>
              <w:t>+ $</w:t>
            </w:r>
            <w:r w:rsidR="003544A5" w:rsidRPr="00641081">
              <w:rPr>
                <w:sz w:val="26"/>
                <w:szCs w:val="26"/>
              </w:rPr>
              <w:t>20</w:t>
            </w:r>
            <w:r w:rsidRPr="00641081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14:paraId="47583594" w14:textId="77777777" w:rsidR="00184403" w:rsidRPr="00641081" w:rsidRDefault="00184403" w:rsidP="00A729A7">
            <w:pPr>
              <w:jc w:val="center"/>
              <w:rPr>
                <w:sz w:val="26"/>
                <w:szCs w:val="26"/>
              </w:rPr>
            </w:pPr>
          </w:p>
        </w:tc>
      </w:tr>
      <w:tr w:rsidR="00BF2824" w:rsidRPr="00641081" w14:paraId="0E8533CC" w14:textId="77777777" w:rsidTr="004B3184">
        <w:tc>
          <w:tcPr>
            <w:tcW w:w="6629" w:type="dxa"/>
          </w:tcPr>
          <w:p w14:paraId="59D40243" w14:textId="77777777" w:rsidR="00184403" w:rsidRPr="00641081" w:rsidRDefault="00184403">
            <w:pPr>
              <w:rPr>
                <w:sz w:val="26"/>
                <w:szCs w:val="26"/>
              </w:rPr>
            </w:pPr>
            <w:r w:rsidRPr="00641081">
              <w:rPr>
                <w:sz w:val="26"/>
                <w:szCs w:val="26"/>
              </w:rPr>
              <w:t>Proficient Level</w:t>
            </w:r>
          </w:p>
        </w:tc>
        <w:tc>
          <w:tcPr>
            <w:tcW w:w="1276" w:type="dxa"/>
          </w:tcPr>
          <w:p w14:paraId="3567A898" w14:textId="725BEC7B" w:rsidR="00184403" w:rsidRPr="00641081" w:rsidRDefault="00E13198" w:rsidP="00A729A7">
            <w:pPr>
              <w:jc w:val="center"/>
              <w:rPr>
                <w:sz w:val="26"/>
                <w:szCs w:val="26"/>
              </w:rPr>
            </w:pPr>
            <w:r w:rsidRPr="00641081">
              <w:rPr>
                <w:sz w:val="26"/>
                <w:szCs w:val="26"/>
              </w:rPr>
              <w:t>(</w:t>
            </w:r>
            <w:r w:rsidR="00424159" w:rsidRPr="00641081">
              <w:rPr>
                <w:sz w:val="26"/>
                <w:szCs w:val="26"/>
              </w:rPr>
              <w:t>+$</w:t>
            </w:r>
            <w:r w:rsidR="003544A5" w:rsidRPr="00641081">
              <w:rPr>
                <w:sz w:val="26"/>
                <w:szCs w:val="26"/>
              </w:rPr>
              <w:t>20</w:t>
            </w:r>
            <w:r w:rsidRPr="00641081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14:paraId="64BBAA68" w14:textId="77777777" w:rsidR="00184403" w:rsidRPr="00641081" w:rsidRDefault="00184403" w:rsidP="00A729A7">
            <w:pPr>
              <w:jc w:val="center"/>
              <w:rPr>
                <w:sz w:val="26"/>
                <w:szCs w:val="26"/>
              </w:rPr>
            </w:pPr>
          </w:p>
        </w:tc>
      </w:tr>
      <w:tr w:rsidR="00BF2824" w:rsidRPr="00641081" w14:paraId="3DA13035" w14:textId="77777777" w:rsidTr="004B3184">
        <w:tc>
          <w:tcPr>
            <w:tcW w:w="6629" w:type="dxa"/>
          </w:tcPr>
          <w:p w14:paraId="2720CEAF" w14:textId="77777777" w:rsidR="00184403" w:rsidRPr="00641081" w:rsidRDefault="00184403">
            <w:pPr>
              <w:rPr>
                <w:sz w:val="26"/>
                <w:szCs w:val="26"/>
              </w:rPr>
            </w:pPr>
            <w:r w:rsidRPr="00641081">
              <w:rPr>
                <w:sz w:val="26"/>
                <w:szCs w:val="26"/>
              </w:rPr>
              <w:t>Highly Accomplished</w:t>
            </w:r>
          </w:p>
        </w:tc>
        <w:tc>
          <w:tcPr>
            <w:tcW w:w="1276" w:type="dxa"/>
          </w:tcPr>
          <w:p w14:paraId="30A5E48B" w14:textId="5B9DF4E7" w:rsidR="00184403" w:rsidRPr="00641081" w:rsidRDefault="00E13198" w:rsidP="00A729A7">
            <w:pPr>
              <w:jc w:val="center"/>
              <w:rPr>
                <w:sz w:val="26"/>
                <w:szCs w:val="26"/>
              </w:rPr>
            </w:pPr>
            <w:r w:rsidRPr="00641081">
              <w:rPr>
                <w:sz w:val="26"/>
                <w:szCs w:val="26"/>
              </w:rPr>
              <w:t>(</w:t>
            </w:r>
            <w:r w:rsidR="00424159" w:rsidRPr="00641081">
              <w:rPr>
                <w:sz w:val="26"/>
                <w:szCs w:val="26"/>
              </w:rPr>
              <w:t>+$</w:t>
            </w:r>
            <w:r w:rsidR="003544A5" w:rsidRPr="00641081">
              <w:rPr>
                <w:sz w:val="26"/>
                <w:szCs w:val="26"/>
              </w:rPr>
              <w:t>20</w:t>
            </w:r>
            <w:r w:rsidRPr="00641081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14:paraId="673D8195" w14:textId="77777777" w:rsidR="00184403" w:rsidRPr="00641081" w:rsidRDefault="00184403" w:rsidP="00A729A7">
            <w:pPr>
              <w:jc w:val="center"/>
              <w:rPr>
                <w:sz w:val="26"/>
                <w:szCs w:val="26"/>
              </w:rPr>
            </w:pPr>
          </w:p>
        </w:tc>
      </w:tr>
      <w:tr w:rsidR="00BF2824" w:rsidRPr="00641081" w14:paraId="357FE94D" w14:textId="77777777" w:rsidTr="004B3184">
        <w:tc>
          <w:tcPr>
            <w:tcW w:w="6629" w:type="dxa"/>
          </w:tcPr>
          <w:p w14:paraId="6BC33D7D" w14:textId="77777777" w:rsidR="00184403" w:rsidRPr="00641081" w:rsidRDefault="00184403">
            <w:pPr>
              <w:rPr>
                <w:sz w:val="26"/>
                <w:szCs w:val="26"/>
              </w:rPr>
            </w:pPr>
            <w:r w:rsidRPr="00641081">
              <w:rPr>
                <w:sz w:val="26"/>
                <w:szCs w:val="26"/>
              </w:rPr>
              <w:t>Lead</w:t>
            </w:r>
          </w:p>
        </w:tc>
        <w:tc>
          <w:tcPr>
            <w:tcW w:w="1276" w:type="dxa"/>
          </w:tcPr>
          <w:p w14:paraId="3C1AD541" w14:textId="20F83F1B" w:rsidR="00184403" w:rsidRPr="00641081" w:rsidRDefault="00E13198" w:rsidP="00A729A7">
            <w:pPr>
              <w:jc w:val="center"/>
              <w:rPr>
                <w:sz w:val="26"/>
                <w:szCs w:val="26"/>
              </w:rPr>
            </w:pPr>
            <w:r w:rsidRPr="00641081">
              <w:rPr>
                <w:sz w:val="26"/>
                <w:szCs w:val="26"/>
              </w:rPr>
              <w:t>(</w:t>
            </w:r>
            <w:r w:rsidR="00424159" w:rsidRPr="00641081">
              <w:rPr>
                <w:sz w:val="26"/>
                <w:szCs w:val="26"/>
              </w:rPr>
              <w:t>+$</w:t>
            </w:r>
            <w:r w:rsidR="003544A5" w:rsidRPr="00641081">
              <w:rPr>
                <w:sz w:val="26"/>
                <w:szCs w:val="26"/>
              </w:rPr>
              <w:t>20</w:t>
            </w:r>
            <w:r w:rsidRPr="00641081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14:paraId="6C73E75E" w14:textId="77777777" w:rsidR="00184403" w:rsidRPr="00641081" w:rsidRDefault="00184403" w:rsidP="00A729A7">
            <w:pPr>
              <w:jc w:val="center"/>
              <w:rPr>
                <w:sz w:val="26"/>
                <w:szCs w:val="26"/>
              </w:rPr>
            </w:pPr>
          </w:p>
        </w:tc>
      </w:tr>
      <w:tr w:rsidR="00BF2824" w:rsidRPr="00641081" w14:paraId="4D8B3222" w14:textId="77777777" w:rsidTr="004B3184">
        <w:tc>
          <w:tcPr>
            <w:tcW w:w="6629" w:type="dxa"/>
          </w:tcPr>
          <w:p w14:paraId="0725F509" w14:textId="3FB014F7" w:rsidR="00424159" w:rsidRPr="00641081" w:rsidRDefault="00424159">
            <w:pPr>
              <w:rPr>
                <w:sz w:val="26"/>
                <w:szCs w:val="26"/>
              </w:rPr>
            </w:pPr>
            <w:r w:rsidRPr="00641081">
              <w:rPr>
                <w:sz w:val="26"/>
                <w:szCs w:val="26"/>
              </w:rPr>
              <w:t>Other pages (please list)</w:t>
            </w:r>
            <w:r w:rsidR="00113465" w:rsidRPr="00641081">
              <w:rPr>
                <w:sz w:val="26"/>
                <w:szCs w:val="26"/>
              </w:rPr>
              <w:t xml:space="preserve"> e.g. Feedback</w:t>
            </w:r>
          </w:p>
        </w:tc>
        <w:tc>
          <w:tcPr>
            <w:tcW w:w="1276" w:type="dxa"/>
          </w:tcPr>
          <w:p w14:paraId="56360760" w14:textId="77777777" w:rsidR="00424159" w:rsidRPr="00641081" w:rsidRDefault="00424159" w:rsidP="00A729A7">
            <w:pPr>
              <w:jc w:val="center"/>
              <w:rPr>
                <w:sz w:val="26"/>
                <w:szCs w:val="26"/>
              </w:rPr>
            </w:pPr>
            <w:r w:rsidRPr="00641081">
              <w:rPr>
                <w:sz w:val="26"/>
                <w:szCs w:val="26"/>
              </w:rPr>
              <w:t>+$2 per page</w:t>
            </w:r>
          </w:p>
        </w:tc>
        <w:tc>
          <w:tcPr>
            <w:tcW w:w="2693" w:type="dxa"/>
          </w:tcPr>
          <w:p w14:paraId="71C5D50C" w14:textId="77777777" w:rsidR="00424159" w:rsidRPr="00641081" w:rsidRDefault="00424159" w:rsidP="00A729A7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D631510" w14:textId="77777777" w:rsidR="008635EC" w:rsidRPr="004B3184" w:rsidRDefault="008635EC">
      <w:pPr>
        <w:rPr>
          <w:b/>
          <w:sz w:val="4"/>
          <w:szCs w:val="28"/>
        </w:rPr>
      </w:pPr>
    </w:p>
    <w:p w14:paraId="7CA28282" w14:textId="0F33AF6F" w:rsidR="005575AE" w:rsidRPr="00904B99" w:rsidRDefault="006A7731">
      <w:pPr>
        <w:rPr>
          <w:szCs w:val="19"/>
        </w:rPr>
      </w:pPr>
      <w:r w:rsidRPr="00904B99">
        <w:rPr>
          <w:b/>
          <w:szCs w:val="19"/>
        </w:rPr>
        <w:t>Please note</w:t>
      </w:r>
      <w:r w:rsidRPr="00904B99">
        <w:rPr>
          <w:szCs w:val="19"/>
        </w:rPr>
        <w:t xml:space="preserve"> that your </w:t>
      </w:r>
      <w:proofErr w:type="spellStart"/>
      <w:r w:rsidRPr="00904B99">
        <w:rPr>
          <w:szCs w:val="19"/>
        </w:rPr>
        <w:t>W</w:t>
      </w:r>
      <w:r w:rsidR="0040174C" w:rsidRPr="00904B99">
        <w:rPr>
          <w:szCs w:val="19"/>
        </w:rPr>
        <w:t>eebly</w:t>
      </w:r>
      <w:proofErr w:type="spellEnd"/>
      <w:r w:rsidR="0040174C" w:rsidRPr="00904B99">
        <w:rPr>
          <w:szCs w:val="19"/>
        </w:rPr>
        <w:t xml:space="preserve"> site will be completely </w:t>
      </w:r>
      <w:r w:rsidR="0040174C" w:rsidRPr="00904B99">
        <w:rPr>
          <w:b/>
          <w:szCs w:val="19"/>
        </w:rPr>
        <w:t>public</w:t>
      </w:r>
      <w:r w:rsidR="0040174C" w:rsidRPr="00904B99">
        <w:rPr>
          <w:szCs w:val="19"/>
        </w:rPr>
        <w:t xml:space="preserve"> unless you c</w:t>
      </w:r>
      <w:r w:rsidRPr="00904B99">
        <w:rPr>
          <w:szCs w:val="19"/>
        </w:rPr>
        <w:t>hoose to</w:t>
      </w:r>
      <w:r w:rsidR="003544A5" w:rsidRPr="00904B99">
        <w:rPr>
          <w:szCs w:val="19"/>
        </w:rPr>
        <w:t xml:space="preserve"> </w:t>
      </w:r>
      <w:r w:rsidRPr="00904B99">
        <w:rPr>
          <w:szCs w:val="19"/>
        </w:rPr>
        <w:t xml:space="preserve">upgrade directly with </w:t>
      </w:r>
      <w:proofErr w:type="spellStart"/>
      <w:r w:rsidRPr="00904B99">
        <w:rPr>
          <w:szCs w:val="19"/>
        </w:rPr>
        <w:t>W</w:t>
      </w:r>
      <w:r w:rsidR="0040174C" w:rsidRPr="00904B99">
        <w:rPr>
          <w:szCs w:val="19"/>
        </w:rPr>
        <w:t>eebly</w:t>
      </w:r>
      <w:proofErr w:type="spellEnd"/>
      <w:r w:rsidR="0040174C" w:rsidRPr="00904B99">
        <w:rPr>
          <w:szCs w:val="19"/>
        </w:rPr>
        <w:t xml:space="preserve">. </w:t>
      </w:r>
      <w:proofErr w:type="spellStart"/>
      <w:r w:rsidR="0040174C" w:rsidRPr="00904B99">
        <w:rPr>
          <w:szCs w:val="19"/>
        </w:rPr>
        <w:t>Weebly</w:t>
      </w:r>
      <w:proofErr w:type="spellEnd"/>
      <w:r w:rsidR="0040174C" w:rsidRPr="00904B99">
        <w:rPr>
          <w:szCs w:val="19"/>
        </w:rPr>
        <w:t xml:space="preserve"> charge for privacy and </w:t>
      </w:r>
      <w:r w:rsidR="003544A5" w:rsidRPr="00904B99">
        <w:rPr>
          <w:szCs w:val="19"/>
        </w:rPr>
        <w:t>upgrades start</w:t>
      </w:r>
      <w:r w:rsidR="0040174C" w:rsidRPr="00904B99">
        <w:rPr>
          <w:szCs w:val="19"/>
        </w:rPr>
        <w:t xml:space="preserve"> from USD 3.29 per month</w:t>
      </w:r>
      <w:r w:rsidR="00D76268" w:rsidRPr="00904B99">
        <w:rPr>
          <w:szCs w:val="19"/>
        </w:rPr>
        <w:t xml:space="preserve"> (as at May 2015)</w:t>
      </w:r>
      <w:r w:rsidR="0040174C" w:rsidRPr="00904B99">
        <w:rPr>
          <w:szCs w:val="19"/>
        </w:rPr>
        <w:t>. Up</w:t>
      </w:r>
      <w:r w:rsidR="003544A5" w:rsidRPr="00904B99">
        <w:rPr>
          <w:szCs w:val="19"/>
        </w:rPr>
        <w:t xml:space="preserve">grades </w:t>
      </w:r>
      <w:r w:rsidR="0040174C" w:rsidRPr="00904B99">
        <w:rPr>
          <w:szCs w:val="19"/>
        </w:rPr>
        <w:t xml:space="preserve">can be easily </w:t>
      </w:r>
      <w:r w:rsidR="003544A5" w:rsidRPr="00904B99">
        <w:rPr>
          <w:szCs w:val="19"/>
        </w:rPr>
        <w:t xml:space="preserve">be </w:t>
      </w:r>
      <w:r w:rsidR="0040174C" w:rsidRPr="00904B99">
        <w:rPr>
          <w:szCs w:val="19"/>
        </w:rPr>
        <w:t xml:space="preserve">made at any time through your </w:t>
      </w:r>
      <w:r w:rsidRPr="00904B99">
        <w:rPr>
          <w:szCs w:val="19"/>
        </w:rPr>
        <w:t>site-editing</w:t>
      </w:r>
      <w:r w:rsidR="0040174C" w:rsidRPr="00904B99">
        <w:rPr>
          <w:szCs w:val="19"/>
        </w:rPr>
        <w:t xml:space="preserve"> page. </w:t>
      </w:r>
      <w:hyperlink r:id="rId10" w:history="1">
        <w:r w:rsidR="0040174C" w:rsidRPr="00904B99">
          <w:rPr>
            <w:rStyle w:val="Hyperlink"/>
            <w:szCs w:val="19"/>
          </w:rPr>
          <w:t>My personal teaching portfolio</w:t>
        </w:r>
      </w:hyperlink>
      <w:r w:rsidR="0040174C" w:rsidRPr="00904B99">
        <w:rPr>
          <w:szCs w:val="19"/>
        </w:rPr>
        <w:t xml:space="preserve"> is public (that’s why you can view it). I am happy for the information I provide to be freely available for everyone to view. I see it as a marketing tool in our competitive job market. Being public</w:t>
      </w:r>
      <w:r w:rsidR="00DD1078" w:rsidRPr="00904B99">
        <w:rPr>
          <w:szCs w:val="19"/>
        </w:rPr>
        <w:t xml:space="preserve"> though, I ensure I retain the privacy of students by blurring faces &amp; school logos, etc. in uploaded photos</w:t>
      </w:r>
      <w:r w:rsidR="008635EC" w:rsidRPr="00904B99">
        <w:rPr>
          <w:szCs w:val="19"/>
        </w:rPr>
        <w:t>.</w:t>
      </w:r>
      <w:r w:rsidR="0040174C" w:rsidRPr="00904B99">
        <w:rPr>
          <w:szCs w:val="19"/>
        </w:rPr>
        <w:t xml:space="preserve"> You may want to consider thi</w:t>
      </w:r>
      <w:r w:rsidR="004B3184" w:rsidRPr="00904B99">
        <w:rPr>
          <w:szCs w:val="19"/>
        </w:rPr>
        <w:t>s when creating your portfolio.</w:t>
      </w:r>
    </w:p>
    <w:p w14:paraId="48D29D29" w14:textId="77777777" w:rsidR="00956632" w:rsidRPr="00904B99" w:rsidRDefault="00956632">
      <w:pPr>
        <w:rPr>
          <w:szCs w:val="19"/>
        </w:rPr>
      </w:pPr>
    </w:p>
    <w:p w14:paraId="52E40E24" w14:textId="41172F6F" w:rsidR="00956632" w:rsidRPr="00904B99" w:rsidRDefault="00956632">
      <w:pPr>
        <w:rPr>
          <w:szCs w:val="19"/>
        </w:rPr>
      </w:pPr>
      <w:r w:rsidRPr="00904B99">
        <w:rPr>
          <w:szCs w:val="19"/>
        </w:rPr>
        <w:t xml:space="preserve">I </w:t>
      </w:r>
      <w:r w:rsidR="00345123">
        <w:rPr>
          <w:szCs w:val="19"/>
        </w:rPr>
        <w:t xml:space="preserve">ask for payment in advance and </w:t>
      </w:r>
      <w:r w:rsidRPr="00904B99">
        <w:rPr>
          <w:szCs w:val="19"/>
        </w:rPr>
        <w:t xml:space="preserve">aim to complete websites within </w:t>
      </w:r>
      <w:r w:rsidR="00D76268" w:rsidRPr="00904B99">
        <w:rPr>
          <w:szCs w:val="19"/>
        </w:rPr>
        <w:t>7 working</w:t>
      </w:r>
      <w:r w:rsidRPr="00904B99">
        <w:rPr>
          <w:szCs w:val="19"/>
        </w:rPr>
        <w:t xml:space="preserve"> days. If demand is high</w:t>
      </w:r>
      <w:r w:rsidR="00EF208D">
        <w:rPr>
          <w:szCs w:val="19"/>
        </w:rPr>
        <w:t>,</w:t>
      </w:r>
      <w:r w:rsidRPr="00904B99">
        <w:rPr>
          <w:szCs w:val="19"/>
        </w:rPr>
        <w:t xml:space="preserve"> I will comm</w:t>
      </w:r>
      <w:r w:rsidR="00D76268" w:rsidRPr="00904B99">
        <w:rPr>
          <w:szCs w:val="19"/>
        </w:rPr>
        <w:t>unicate this with you. Many thanks.</w:t>
      </w:r>
      <w:bookmarkStart w:id="0" w:name="_GoBack"/>
      <w:bookmarkEnd w:id="0"/>
    </w:p>
    <w:sectPr w:rsidR="00956632" w:rsidRPr="00904B99" w:rsidSect="005575A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AE"/>
    <w:rsid w:val="00113465"/>
    <w:rsid w:val="00136575"/>
    <w:rsid w:val="00184403"/>
    <w:rsid w:val="002829E4"/>
    <w:rsid w:val="00345123"/>
    <w:rsid w:val="003544A5"/>
    <w:rsid w:val="0036356F"/>
    <w:rsid w:val="0040174C"/>
    <w:rsid w:val="00424159"/>
    <w:rsid w:val="004B3184"/>
    <w:rsid w:val="00516EB5"/>
    <w:rsid w:val="005412DC"/>
    <w:rsid w:val="005575AE"/>
    <w:rsid w:val="00641081"/>
    <w:rsid w:val="006A7731"/>
    <w:rsid w:val="0076380E"/>
    <w:rsid w:val="00834932"/>
    <w:rsid w:val="008451FB"/>
    <w:rsid w:val="008635EC"/>
    <w:rsid w:val="00904B99"/>
    <w:rsid w:val="00956632"/>
    <w:rsid w:val="00976E46"/>
    <w:rsid w:val="009A4087"/>
    <w:rsid w:val="009E5FED"/>
    <w:rsid w:val="00A21901"/>
    <w:rsid w:val="00A729A7"/>
    <w:rsid w:val="00B30760"/>
    <w:rsid w:val="00BF2824"/>
    <w:rsid w:val="00C04EC6"/>
    <w:rsid w:val="00C27D1E"/>
    <w:rsid w:val="00C30C60"/>
    <w:rsid w:val="00D76268"/>
    <w:rsid w:val="00D97C15"/>
    <w:rsid w:val="00DD1078"/>
    <w:rsid w:val="00DF57B1"/>
    <w:rsid w:val="00E030D5"/>
    <w:rsid w:val="00E0591F"/>
    <w:rsid w:val="00E13198"/>
    <w:rsid w:val="00E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9E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44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5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44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5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achingportfolios@outlook.com" TargetMode="External"/><Relationship Id="rId6" Type="http://schemas.openxmlformats.org/officeDocument/2006/relationships/hyperlink" Target="http://portfoliothemeone.weebly.com" TargetMode="External"/><Relationship Id="rId7" Type="http://schemas.openxmlformats.org/officeDocument/2006/relationships/hyperlink" Target="http://portfoliothemetwo.weebly.com" TargetMode="External"/><Relationship Id="rId8" Type="http://schemas.openxmlformats.org/officeDocument/2006/relationships/hyperlink" Target="http://portfoliothemethree.weebly.com" TargetMode="External"/><Relationship Id="rId9" Type="http://schemas.openxmlformats.org/officeDocument/2006/relationships/hyperlink" Target="http://portfoliothemefour.weebly.com" TargetMode="External"/><Relationship Id="rId10" Type="http://schemas.openxmlformats.org/officeDocument/2006/relationships/hyperlink" Target="http://louisesawyer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398</Words>
  <Characters>2273</Characters>
  <Application>Microsoft Macintosh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sawyers</dc:creator>
  <cp:keywords/>
  <dc:description/>
  <cp:lastModifiedBy>louise sawyers</cp:lastModifiedBy>
  <cp:revision>6</cp:revision>
  <dcterms:created xsi:type="dcterms:W3CDTF">2015-07-17T08:15:00Z</dcterms:created>
  <dcterms:modified xsi:type="dcterms:W3CDTF">2015-07-17T08:48:00Z</dcterms:modified>
</cp:coreProperties>
</file>